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63B5" w14:textId="77777777" w:rsidR="008D65F6" w:rsidRPr="006B265D" w:rsidRDefault="008D65F6" w:rsidP="00993F17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>Программа междисциплинарной школы эндокринологов</w:t>
      </w:r>
    </w:p>
    <w:p w14:paraId="095CA63B" w14:textId="77777777" w:rsidR="001310BA" w:rsidRPr="006B265D" w:rsidRDefault="008D65F6" w:rsidP="001310B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6B265D">
        <w:rPr>
          <w:rFonts w:ascii="Cambria" w:hAnsi="Cambria" w:cs="Times New Roman"/>
          <w:b/>
          <w:sz w:val="24"/>
          <w:szCs w:val="24"/>
        </w:rPr>
        <w:t>«</w:t>
      </w:r>
      <w:r w:rsidR="001310BA" w:rsidRPr="006B265D">
        <w:rPr>
          <w:rFonts w:ascii="Cambria" w:hAnsi="Cambria" w:cs="Times New Roman"/>
          <w:b/>
          <w:sz w:val="24"/>
          <w:szCs w:val="24"/>
        </w:rPr>
        <w:t xml:space="preserve">Сложные вопросы патологии щитовидной железы и </w:t>
      </w:r>
    </w:p>
    <w:p w14:paraId="6FD2D804" w14:textId="4261CCB2" w:rsidR="008D65F6" w:rsidRPr="006B265D" w:rsidRDefault="001310BA" w:rsidP="001310BA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6B265D">
        <w:rPr>
          <w:rFonts w:ascii="Cambria" w:hAnsi="Cambria" w:cs="Times New Roman"/>
          <w:b/>
          <w:sz w:val="24"/>
          <w:szCs w:val="24"/>
        </w:rPr>
        <w:t>околощитовидных желез</w:t>
      </w:r>
      <w:r w:rsidR="008D65F6" w:rsidRPr="006B265D">
        <w:rPr>
          <w:rFonts w:ascii="Cambria" w:hAnsi="Cambria" w:cs="Times New Roman"/>
          <w:b/>
          <w:sz w:val="24"/>
          <w:szCs w:val="24"/>
        </w:rPr>
        <w:t>»</w:t>
      </w:r>
      <w:r w:rsidR="00603A23" w:rsidRPr="006B265D">
        <w:rPr>
          <w:rFonts w:ascii="Cambria" w:hAnsi="Cambria" w:cs="Times New Roman"/>
          <w:b/>
          <w:sz w:val="24"/>
          <w:szCs w:val="24"/>
        </w:rPr>
        <w:t xml:space="preserve"> </w:t>
      </w:r>
      <w:r w:rsidR="00806FCD" w:rsidRPr="006B265D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0D44003C" w14:textId="569EF1AA" w:rsidR="008D65F6" w:rsidRPr="006B265D" w:rsidRDefault="008D65F6" w:rsidP="00993F1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5295B9B1" w14:textId="6813F663" w:rsidR="00A377D2" w:rsidRPr="006B265D" w:rsidRDefault="00A377D2" w:rsidP="00993F17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 xml:space="preserve">Дата проведения: </w:t>
      </w:r>
      <w:r w:rsidRPr="006B265D">
        <w:rPr>
          <w:rFonts w:ascii="Cambria" w:eastAsia="Calibri" w:hAnsi="Cambria" w:cs="Times New Roman"/>
          <w:bCs/>
          <w:sz w:val="24"/>
          <w:szCs w:val="24"/>
        </w:rPr>
        <w:t>22 мая 2026</w:t>
      </w:r>
      <w:r w:rsidRPr="006B265D">
        <w:rPr>
          <w:rFonts w:ascii="Cambria" w:hAnsi="Cambria" w:cs="Times New Roman"/>
          <w:bCs/>
          <w:sz w:val="24"/>
          <w:szCs w:val="24"/>
        </w:rPr>
        <w:t xml:space="preserve"> г.</w:t>
      </w:r>
    </w:p>
    <w:p w14:paraId="5501A34D" w14:textId="77777777" w:rsidR="00A377D2" w:rsidRPr="006B265D" w:rsidRDefault="00A377D2" w:rsidP="00993F1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 xml:space="preserve">Адрес проведения: </w:t>
      </w:r>
      <w:r w:rsidRPr="006B265D">
        <w:rPr>
          <w:rFonts w:ascii="Cambria" w:hAnsi="Cambria" w:cs="Times New Roman"/>
          <w:sz w:val="24"/>
          <w:szCs w:val="24"/>
        </w:rPr>
        <w:t>г. Волгоград, ул. Рабоче-Крестьянская, 18, конференц-зал «</w:t>
      </w:r>
      <w:proofErr w:type="spellStart"/>
      <w:r w:rsidRPr="006B265D">
        <w:rPr>
          <w:rFonts w:ascii="Cambria" w:hAnsi="Cambria" w:cs="Times New Roman"/>
          <w:sz w:val="24"/>
          <w:szCs w:val="24"/>
        </w:rPr>
        <w:t>СитиХолл</w:t>
      </w:r>
      <w:proofErr w:type="spellEnd"/>
      <w:r w:rsidRPr="006B265D">
        <w:rPr>
          <w:rFonts w:ascii="Cambria" w:hAnsi="Cambria" w:cs="Times New Roman"/>
          <w:sz w:val="24"/>
          <w:szCs w:val="24"/>
        </w:rPr>
        <w:t xml:space="preserve"> «Южный»</w:t>
      </w:r>
    </w:p>
    <w:p w14:paraId="3AE29F4F" w14:textId="77777777" w:rsidR="00A377D2" w:rsidRPr="006B265D" w:rsidRDefault="00A377D2" w:rsidP="00993F1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2306677A" w14:textId="77777777" w:rsidR="00A377D2" w:rsidRPr="006B265D" w:rsidRDefault="00A377D2" w:rsidP="00993F1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>09.30-10.00 Регистрация участников мероприятия</w:t>
      </w:r>
    </w:p>
    <w:p w14:paraId="10B1D02A" w14:textId="77777777" w:rsidR="00A377D2" w:rsidRPr="006B265D" w:rsidRDefault="00A377D2" w:rsidP="00993F1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D2B77BE" w14:textId="51FB883A" w:rsidR="00A377D2" w:rsidRPr="006B265D" w:rsidRDefault="00A377D2" w:rsidP="00993F17">
      <w:pPr>
        <w:pStyle w:val="a3"/>
        <w:numPr>
          <w:ilvl w:val="3"/>
          <w:numId w:val="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>Приветственное слово:</w:t>
      </w:r>
      <w:r w:rsidRPr="006B265D">
        <w:rPr>
          <w:rFonts w:ascii="Cambria" w:hAnsi="Cambria" w:cs="Times New Roman"/>
          <w:sz w:val="24"/>
          <w:szCs w:val="24"/>
        </w:rPr>
        <w:t xml:space="preserve"> </w:t>
      </w:r>
    </w:p>
    <w:p w14:paraId="51C17009" w14:textId="77777777" w:rsidR="00A377D2" w:rsidRPr="006B265D" w:rsidRDefault="00A377D2" w:rsidP="00993F1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B265D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6B265D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Института НМФО ФГБОУ ВО «ВолгГМУ» МЗ РФ</w:t>
      </w:r>
    </w:p>
    <w:p w14:paraId="367C4718" w14:textId="77777777" w:rsidR="00A377D2" w:rsidRPr="006B265D" w:rsidRDefault="00A377D2" w:rsidP="00993F1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4C9ABCF" w14:textId="6F2B7102" w:rsidR="00603A23" w:rsidRPr="006B265D" w:rsidRDefault="00A377D2" w:rsidP="00993F1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>10.10-10.</w:t>
      </w:r>
      <w:r w:rsidR="00DB5551" w:rsidRPr="006B265D">
        <w:rPr>
          <w:rFonts w:ascii="Cambria" w:hAnsi="Cambria" w:cs="Times New Roman"/>
          <w:b/>
          <w:bCs/>
          <w:sz w:val="24"/>
          <w:szCs w:val="24"/>
        </w:rPr>
        <w:t>3</w:t>
      </w:r>
      <w:r w:rsidRPr="006B265D">
        <w:rPr>
          <w:rFonts w:ascii="Cambria" w:hAnsi="Cambria" w:cs="Times New Roman"/>
          <w:b/>
          <w:bCs/>
          <w:sz w:val="24"/>
          <w:szCs w:val="24"/>
        </w:rPr>
        <w:t>0</w:t>
      </w:r>
      <w:r w:rsidRPr="006B265D">
        <w:rPr>
          <w:rFonts w:ascii="Cambria" w:hAnsi="Cambria" w:cs="Times New Roman"/>
          <w:sz w:val="24"/>
          <w:szCs w:val="24"/>
        </w:rPr>
        <w:t xml:space="preserve"> </w:t>
      </w:r>
      <w:r w:rsidRPr="006B265D">
        <w:rPr>
          <w:rFonts w:ascii="Cambria" w:hAnsi="Cambria" w:cs="Times New Roman"/>
          <w:b/>
          <w:bCs/>
          <w:sz w:val="24"/>
          <w:szCs w:val="24"/>
        </w:rPr>
        <w:t>«</w:t>
      </w:r>
      <w:r w:rsidR="00603A23" w:rsidRPr="006B265D">
        <w:rPr>
          <w:rFonts w:ascii="Cambria" w:hAnsi="Cambria" w:cs="Times New Roman"/>
          <w:b/>
          <w:bCs/>
          <w:sz w:val="24"/>
          <w:szCs w:val="24"/>
        </w:rPr>
        <w:t>Век заместительной терапии гипотиреоза</w:t>
      </w:r>
      <w:r w:rsidRPr="006B265D">
        <w:rPr>
          <w:rFonts w:ascii="Cambria" w:hAnsi="Cambria" w:cs="Times New Roman"/>
          <w:b/>
          <w:bCs/>
          <w:sz w:val="24"/>
          <w:szCs w:val="24"/>
        </w:rPr>
        <w:t>»</w:t>
      </w:r>
      <w:r w:rsidR="00603A23" w:rsidRPr="006B265D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1135040A" w14:textId="61633578" w:rsidR="0045540C" w:rsidRPr="006B265D" w:rsidRDefault="0045540C" w:rsidP="0045540C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6B265D">
        <w:rPr>
          <w:rFonts w:ascii="Cambria" w:hAnsi="Cambria" w:cs="Times New Roman"/>
          <w:i/>
          <w:iCs/>
          <w:sz w:val="24"/>
          <w:szCs w:val="24"/>
        </w:rPr>
        <w:t>(При поддержке компании АО «Нижфарм». Не входит в программу для НМО, не обеспечен кредитами НМО)</w:t>
      </w:r>
    </w:p>
    <w:p w14:paraId="13FDD9F1" w14:textId="10FC4C7F" w:rsidR="00A377D2" w:rsidRPr="006B265D" w:rsidRDefault="00BE2327" w:rsidP="005630FF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265D">
        <w:rPr>
          <w:rFonts w:ascii="Cambria" w:hAnsi="Cambria" w:cs="Times New Roman"/>
          <w:sz w:val="24"/>
          <w:szCs w:val="24"/>
        </w:rPr>
        <w:t>Попова Екатерина Андреевна, к.м.н., доцент кафедры внутренних болезней И</w:t>
      </w:r>
      <w:r w:rsidR="009F4756" w:rsidRPr="006B265D">
        <w:rPr>
          <w:rFonts w:ascii="Cambria" w:hAnsi="Cambria" w:cs="Times New Roman"/>
          <w:sz w:val="24"/>
          <w:szCs w:val="24"/>
        </w:rPr>
        <w:t xml:space="preserve">нститута </w:t>
      </w:r>
      <w:r w:rsidRPr="006B265D">
        <w:rPr>
          <w:rFonts w:ascii="Cambria" w:hAnsi="Cambria" w:cs="Times New Roman"/>
          <w:sz w:val="24"/>
          <w:szCs w:val="24"/>
        </w:rPr>
        <w:t>НМФО ФГБОУ ВО «ВолгГМУ» МЗ РФ</w:t>
      </w:r>
    </w:p>
    <w:p w14:paraId="56DAB700" w14:textId="77777777" w:rsidR="00BE2327" w:rsidRPr="006B265D" w:rsidRDefault="00BE2327" w:rsidP="00993F17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E10ABB5" w14:textId="0F863B1D" w:rsidR="00BE0B7E" w:rsidRPr="006B265D" w:rsidRDefault="00A377D2" w:rsidP="00993F17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>10.</w:t>
      </w:r>
      <w:r w:rsidR="00DB5551" w:rsidRPr="006B265D">
        <w:rPr>
          <w:rFonts w:ascii="Cambria" w:hAnsi="Cambria" w:cs="Times New Roman"/>
          <w:b/>
          <w:bCs/>
          <w:sz w:val="24"/>
          <w:szCs w:val="24"/>
        </w:rPr>
        <w:t>3</w:t>
      </w:r>
      <w:r w:rsidRPr="006B265D">
        <w:rPr>
          <w:rFonts w:ascii="Cambria" w:hAnsi="Cambria" w:cs="Times New Roman"/>
          <w:b/>
          <w:bCs/>
          <w:sz w:val="24"/>
          <w:szCs w:val="24"/>
        </w:rPr>
        <w:t>0-11.</w:t>
      </w:r>
      <w:r w:rsidR="00DB5551" w:rsidRPr="006B265D">
        <w:rPr>
          <w:rFonts w:ascii="Cambria" w:hAnsi="Cambria" w:cs="Times New Roman"/>
          <w:b/>
          <w:bCs/>
          <w:sz w:val="24"/>
          <w:szCs w:val="24"/>
        </w:rPr>
        <w:t>0</w:t>
      </w:r>
      <w:r w:rsidRPr="006B265D">
        <w:rPr>
          <w:rFonts w:ascii="Cambria" w:hAnsi="Cambria" w:cs="Times New Roman"/>
          <w:b/>
          <w:bCs/>
          <w:sz w:val="24"/>
          <w:szCs w:val="24"/>
        </w:rPr>
        <w:t>0 «</w:t>
      </w:r>
      <w:r w:rsidR="006E737B" w:rsidRPr="006B265D">
        <w:rPr>
          <w:rFonts w:ascii="Cambria" w:hAnsi="Cambria" w:cs="Times New Roman"/>
          <w:b/>
          <w:bCs/>
          <w:sz w:val="24"/>
          <w:szCs w:val="24"/>
          <w:lang w:val="en-US"/>
        </w:rPr>
        <w:t>TIRADS</w:t>
      </w:r>
      <w:r w:rsidR="006E737B" w:rsidRPr="006B265D">
        <w:rPr>
          <w:rFonts w:ascii="Cambria" w:hAnsi="Cambria" w:cs="Times New Roman"/>
          <w:b/>
          <w:bCs/>
          <w:sz w:val="24"/>
          <w:szCs w:val="24"/>
        </w:rPr>
        <w:t>-4</w:t>
      </w:r>
      <w:r w:rsidR="00E47CE0" w:rsidRPr="006B265D">
        <w:rPr>
          <w:rFonts w:ascii="Cambria" w:hAnsi="Cambria" w:cs="Times New Roman"/>
          <w:b/>
          <w:bCs/>
          <w:sz w:val="24"/>
          <w:szCs w:val="24"/>
        </w:rPr>
        <w:t xml:space="preserve"> – великий обманщик</w:t>
      </w:r>
      <w:r w:rsidRPr="006B265D">
        <w:rPr>
          <w:rFonts w:ascii="Cambria" w:hAnsi="Cambria" w:cs="Times New Roman"/>
          <w:b/>
          <w:bCs/>
          <w:sz w:val="24"/>
          <w:szCs w:val="24"/>
        </w:rPr>
        <w:t>»</w:t>
      </w:r>
    </w:p>
    <w:p w14:paraId="420BF947" w14:textId="4DFD9844" w:rsidR="00D501F0" w:rsidRPr="006B265D" w:rsidRDefault="00C21523" w:rsidP="00993F1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265D">
        <w:rPr>
          <w:rFonts w:ascii="Cambria" w:hAnsi="Cambria" w:cs="Times New Roman"/>
          <w:color w:val="000000"/>
          <w:sz w:val="24"/>
          <w:szCs w:val="24"/>
        </w:rPr>
        <w:t>Чигиринский Эдуард Львович, врач высшей категории,</w:t>
      </w:r>
      <w:r w:rsidRPr="006B265D">
        <w:rPr>
          <w:rFonts w:ascii="Cambria" w:hAnsi="Cambria" w:cs="Times New Roman"/>
          <w:sz w:val="24"/>
          <w:szCs w:val="24"/>
        </w:rPr>
        <w:t xml:space="preserve"> врач ультразвуковой диагностики</w:t>
      </w:r>
      <w:r w:rsidR="00D501F0" w:rsidRPr="006B265D">
        <w:rPr>
          <w:rFonts w:ascii="Cambria" w:hAnsi="Cambria" w:cs="Times New Roman"/>
          <w:sz w:val="24"/>
          <w:szCs w:val="24"/>
        </w:rPr>
        <w:t xml:space="preserve"> </w:t>
      </w:r>
    </w:p>
    <w:p w14:paraId="69B8F409" w14:textId="77777777" w:rsidR="00D501F0" w:rsidRPr="006B265D" w:rsidRDefault="00D501F0" w:rsidP="00993F1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4C072C8C" w14:textId="10B4DE5E" w:rsidR="00C21523" w:rsidRPr="006B265D" w:rsidRDefault="00D501F0" w:rsidP="00993F1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>11.</w:t>
      </w:r>
      <w:r w:rsidR="00DB5551" w:rsidRPr="006B265D">
        <w:rPr>
          <w:rFonts w:ascii="Cambria" w:hAnsi="Cambria" w:cs="Times New Roman"/>
          <w:b/>
          <w:bCs/>
          <w:sz w:val="24"/>
          <w:szCs w:val="24"/>
        </w:rPr>
        <w:t>0</w:t>
      </w:r>
      <w:r w:rsidRPr="006B265D">
        <w:rPr>
          <w:rFonts w:ascii="Cambria" w:hAnsi="Cambria" w:cs="Times New Roman"/>
          <w:b/>
          <w:bCs/>
          <w:sz w:val="24"/>
          <w:szCs w:val="24"/>
        </w:rPr>
        <w:t>0-11.</w:t>
      </w:r>
      <w:r w:rsidR="00DB5551" w:rsidRPr="006B265D">
        <w:rPr>
          <w:rFonts w:ascii="Cambria" w:hAnsi="Cambria" w:cs="Times New Roman"/>
          <w:b/>
          <w:bCs/>
          <w:sz w:val="24"/>
          <w:szCs w:val="24"/>
        </w:rPr>
        <w:t>2</w:t>
      </w:r>
      <w:r w:rsidRPr="006B265D">
        <w:rPr>
          <w:rFonts w:ascii="Cambria" w:hAnsi="Cambria" w:cs="Times New Roman"/>
          <w:b/>
          <w:bCs/>
          <w:sz w:val="24"/>
          <w:szCs w:val="24"/>
        </w:rPr>
        <w:t>0 «</w:t>
      </w:r>
      <w:r w:rsidR="00456B80" w:rsidRPr="006B265D">
        <w:rPr>
          <w:rFonts w:ascii="Cambria" w:hAnsi="Cambria" w:cs="Times New Roman"/>
          <w:b/>
          <w:bCs/>
          <w:sz w:val="24"/>
          <w:szCs w:val="24"/>
        </w:rPr>
        <w:t>Семиотика поражения кожи и ее придатков в практике врача-эндокринолога</w:t>
      </w:r>
      <w:r w:rsidRPr="006B265D">
        <w:rPr>
          <w:rFonts w:ascii="Cambria" w:hAnsi="Cambria" w:cs="Times New Roman"/>
          <w:b/>
          <w:bCs/>
          <w:sz w:val="24"/>
          <w:szCs w:val="24"/>
        </w:rPr>
        <w:t>»</w:t>
      </w:r>
    </w:p>
    <w:p w14:paraId="4A61496E" w14:textId="7A0B4EEB" w:rsidR="00BE2327" w:rsidRPr="006B265D" w:rsidRDefault="00BE2327" w:rsidP="00993F1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B265D">
        <w:rPr>
          <w:rFonts w:ascii="Cambria" w:hAnsi="Cambria" w:cs="Times New Roman"/>
          <w:sz w:val="24"/>
          <w:szCs w:val="24"/>
        </w:rPr>
        <w:t>Лутова</w:t>
      </w:r>
      <w:proofErr w:type="spellEnd"/>
      <w:r w:rsidRPr="006B265D">
        <w:rPr>
          <w:rFonts w:ascii="Cambria" w:hAnsi="Cambria" w:cs="Times New Roman"/>
          <w:sz w:val="24"/>
          <w:szCs w:val="24"/>
        </w:rPr>
        <w:t xml:space="preserve"> Виктория Олеговна, доцент кафедры внутренних болезней Института НМФО ФГБОУ ВО «ВолгГМУ» МЗ РФ, к.м.н.</w:t>
      </w:r>
    </w:p>
    <w:p w14:paraId="2283CA6C" w14:textId="77777777" w:rsidR="00D501F0" w:rsidRPr="006B265D" w:rsidRDefault="00D501F0" w:rsidP="00993F17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28DCA04" w14:textId="77777777" w:rsidR="00DB5551" w:rsidRPr="006B265D" w:rsidRDefault="00D501F0" w:rsidP="00DB5551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>11.</w:t>
      </w:r>
      <w:r w:rsidR="00DB5551" w:rsidRPr="006B265D">
        <w:rPr>
          <w:rFonts w:ascii="Cambria" w:hAnsi="Cambria" w:cs="Times New Roman"/>
          <w:b/>
          <w:bCs/>
          <w:sz w:val="24"/>
          <w:szCs w:val="24"/>
        </w:rPr>
        <w:t>2</w:t>
      </w:r>
      <w:r w:rsidRPr="006B265D">
        <w:rPr>
          <w:rFonts w:ascii="Cambria" w:hAnsi="Cambria" w:cs="Times New Roman"/>
          <w:b/>
          <w:bCs/>
          <w:sz w:val="24"/>
          <w:szCs w:val="24"/>
        </w:rPr>
        <w:t>0-1</w:t>
      </w:r>
      <w:r w:rsidR="00DB5551" w:rsidRPr="006B265D">
        <w:rPr>
          <w:rFonts w:ascii="Cambria" w:hAnsi="Cambria" w:cs="Times New Roman"/>
          <w:b/>
          <w:bCs/>
          <w:sz w:val="24"/>
          <w:szCs w:val="24"/>
        </w:rPr>
        <w:t>1</w:t>
      </w:r>
      <w:r w:rsidRPr="006B265D">
        <w:rPr>
          <w:rFonts w:ascii="Cambria" w:hAnsi="Cambria" w:cs="Times New Roman"/>
          <w:b/>
          <w:bCs/>
          <w:sz w:val="24"/>
          <w:szCs w:val="24"/>
        </w:rPr>
        <w:t>.</w:t>
      </w:r>
      <w:r w:rsidR="00DB5551" w:rsidRPr="006B265D">
        <w:rPr>
          <w:rFonts w:ascii="Cambria" w:hAnsi="Cambria" w:cs="Times New Roman"/>
          <w:b/>
          <w:bCs/>
          <w:sz w:val="24"/>
          <w:szCs w:val="24"/>
        </w:rPr>
        <w:t>4</w:t>
      </w:r>
      <w:r w:rsidRPr="006B265D">
        <w:rPr>
          <w:rFonts w:ascii="Cambria" w:hAnsi="Cambria" w:cs="Times New Roman"/>
          <w:b/>
          <w:bCs/>
          <w:sz w:val="24"/>
          <w:szCs w:val="24"/>
        </w:rPr>
        <w:t xml:space="preserve">0 </w:t>
      </w:r>
      <w:r w:rsidR="00DB5551" w:rsidRPr="006B265D">
        <w:rPr>
          <w:rFonts w:ascii="Cambria" w:hAnsi="Cambria" w:cs="Times New Roman"/>
          <w:b/>
          <w:bCs/>
          <w:sz w:val="24"/>
          <w:szCs w:val="24"/>
        </w:rPr>
        <w:t xml:space="preserve">«Аутоиммунные </w:t>
      </w:r>
      <w:proofErr w:type="spellStart"/>
      <w:r w:rsidR="00DB5551" w:rsidRPr="006B265D">
        <w:rPr>
          <w:rFonts w:ascii="Cambria" w:hAnsi="Cambria" w:cs="Times New Roman"/>
          <w:b/>
          <w:bCs/>
          <w:sz w:val="24"/>
          <w:szCs w:val="24"/>
        </w:rPr>
        <w:t>полигландулярные</w:t>
      </w:r>
      <w:proofErr w:type="spellEnd"/>
      <w:r w:rsidR="00DB5551" w:rsidRPr="006B265D">
        <w:rPr>
          <w:rFonts w:ascii="Cambria" w:hAnsi="Cambria" w:cs="Times New Roman"/>
          <w:b/>
          <w:bCs/>
          <w:sz w:val="24"/>
          <w:szCs w:val="24"/>
        </w:rPr>
        <w:t xml:space="preserve"> синдромы у детей» </w:t>
      </w:r>
    </w:p>
    <w:p w14:paraId="721D6FA5" w14:textId="77777777" w:rsidR="00DB5551" w:rsidRPr="006B265D" w:rsidRDefault="00DB5551" w:rsidP="00DB555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265D">
        <w:rPr>
          <w:rFonts w:ascii="Cambria" w:hAnsi="Cambria" w:cs="Times New Roman"/>
          <w:sz w:val="24"/>
          <w:szCs w:val="24"/>
        </w:rPr>
        <w:t>Витебская Алиса Витальевна, к.м.н., доцент кафедры детских болезней Клинического института детского здоровья им. Н.Ф. Филатова, врач детский эндокринолог ФГБОУ БО «Первый МГМУ им. И.М. Сеченова» МЗ РФ</w:t>
      </w:r>
    </w:p>
    <w:p w14:paraId="6E5110F6" w14:textId="5EE90A7F" w:rsidR="00DB5551" w:rsidRPr="006B265D" w:rsidRDefault="00DB5551" w:rsidP="00DB555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265D">
        <w:rPr>
          <w:rFonts w:ascii="Cambria" w:hAnsi="Cambria"/>
          <w:bCs/>
          <w:iCs/>
          <w:sz w:val="24"/>
          <w:szCs w:val="24"/>
          <w:lang w:bidi="en-US"/>
        </w:rPr>
        <w:t>Бобрик Мария Николаевна</w:t>
      </w:r>
      <w:r w:rsidRPr="006B265D">
        <w:rPr>
          <w:rFonts w:ascii="Cambria" w:hAnsi="Cambria"/>
          <w:iCs/>
          <w:sz w:val="24"/>
          <w:szCs w:val="24"/>
          <w:lang w:bidi="en-US"/>
        </w:rPr>
        <w:t xml:space="preserve">, аспирант кафедры детских болезней Клинического института детского здоровья им. Н.Ф. Филатова, врач детский эндокринолог </w:t>
      </w:r>
      <w:r w:rsidRPr="006B265D">
        <w:rPr>
          <w:rFonts w:ascii="Cambria" w:hAnsi="Cambria" w:cs="Times New Roman"/>
          <w:sz w:val="24"/>
          <w:szCs w:val="24"/>
        </w:rPr>
        <w:t>ФГБОУ БО «Первый МГМУ им. И.М. Сеченова» МЗ РФ</w:t>
      </w:r>
    </w:p>
    <w:p w14:paraId="1E5B710C" w14:textId="148B9DB3" w:rsidR="00DB5551" w:rsidRPr="006B265D" w:rsidRDefault="00DB5551" w:rsidP="004B1653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2567B0C3" w14:textId="50E36B60" w:rsidR="00DB5551" w:rsidRPr="006B265D" w:rsidRDefault="00DB5551" w:rsidP="00DB5551">
      <w:pPr>
        <w:shd w:val="clear" w:color="auto" w:fill="FFFFFF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bidi="en-US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 xml:space="preserve">11.40-12.10 </w:t>
      </w:r>
      <w:r w:rsidR="00CC0828" w:rsidRPr="006B265D">
        <w:rPr>
          <w:rFonts w:ascii="Cambria" w:hAnsi="Cambria" w:cs="Times New Roman"/>
          <w:b/>
          <w:bCs/>
          <w:sz w:val="24"/>
          <w:szCs w:val="24"/>
        </w:rPr>
        <w:t>«</w:t>
      </w:r>
      <w:r w:rsidRPr="006B265D">
        <w:rPr>
          <w:rFonts w:ascii="Cambria" w:hAnsi="Cambria"/>
          <w:b/>
          <w:bCs/>
          <w:sz w:val="24"/>
          <w:szCs w:val="24"/>
          <w:lang w:bidi="en-US"/>
        </w:rPr>
        <w:t>Путь пациента с СД 1 типа: фокус на доклинические стадии</w:t>
      </w:r>
      <w:r w:rsidR="00CC0828" w:rsidRPr="006B265D">
        <w:rPr>
          <w:rFonts w:ascii="Cambria" w:hAnsi="Cambria"/>
          <w:b/>
          <w:bCs/>
          <w:sz w:val="24"/>
          <w:szCs w:val="24"/>
          <w:lang w:bidi="en-US"/>
        </w:rPr>
        <w:t>»</w:t>
      </w:r>
    </w:p>
    <w:p w14:paraId="699E1C19" w14:textId="3F9B33FE" w:rsidR="004B1653" w:rsidRPr="006B265D" w:rsidRDefault="004B1653" w:rsidP="004B1653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6B265D">
        <w:rPr>
          <w:rFonts w:ascii="Cambria" w:hAnsi="Cambria" w:cs="Times New Roman"/>
          <w:i/>
          <w:iCs/>
          <w:sz w:val="24"/>
          <w:szCs w:val="24"/>
        </w:rPr>
        <w:t>(При поддержке компании АО «</w:t>
      </w:r>
      <w:proofErr w:type="spellStart"/>
      <w:r w:rsidRPr="006B265D">
        <w:rPr>
          <w:rFonts w:ascii="Cambria" w:hAnsi="Cambria" w:cs="Times New Roman"/>
          <w:i/>
          <w:iCs/>
          <w:sz w:val="24"/>
          <w:szCs w:val="24"/>
        </w:rPr>
        <w:t>Санофи</w:t>
      </w:r>
      <w:proofErr w:type="spellEnd"/>
      <w:r w:rsidRPr="006B265D">
        <w:rPr>
          <w:rFonts w:ascii="Cambria" w:hAnsi="Cambria" w:cs="Times New Roman"/>
          <w:i/>
          <w:iCs/>
          <w:sz w:val="24"/>
          <w:szCs w:val="24"/>
        </w:rPr>
        <w:t xml:space="preserve"> Россия». Не входит в программу для НМО, не обеспечен кредитами НМО)</w:t>
      </w:r>
    </w:p>
    <w:p w14:paraId="2687E8AE" w14:textId="1EDF8E1A" w:rsidR="004B1653" w:rsidRPr="006B265D" w:rsidRDefault="004B1653" w:rsidP="00D3597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bookmarkStart w:id="0" w:name="_Hlk228264320"/>
      <w:r w:rsidRPr="006B265D">
        <w:rPr>
          <w:rFonts w:ascii="Cambria" w:hAnsi="Cambria" w:cs="Times New Roman"/>
          <w:sz w:val="24"/>
          <w:szCs w:val="24"/>
        </w:rPr>
        <w:t>Витебская Алиса Витальевна, к.м.н., доцент кафедры детских болезней Клинического института детского здоровья им. Н.Ф. Филатова, врач детский эндокринолог ФГБОУ БО «Первый МГМУ им. И.М. Сеченова» МЗ РФ</w:t>
      </w:r>
    </w:p>
    <w:bookmarkEnd w:id="0"/>
    <w:p w14:paraId="04741E02" w14:textId="75AFEA65" w:rsidR="004B1653" w:rsidRPr="006B265D" w:rsidRDefault="004B1653" w:rsidP="004B1653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07F13DD" w14:textId="5C52B6F7" w:rsidR="00D501F0" w:rsidRPr="006B265D" w:rsidRDefault="00D501F0" w:rsidP="00993F1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>12.10-12.30 Перерыв</w:t>
      </w:r>
    </w:p>
    <w:p w14:paraId="6D790D48" w14:textId="784AD25C" w:rsidR="00D501F0" w:rsidRDefault="00D501F0" w:rsidP="00993F1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9750576" w14:textId="495F6B64" w:rsidR="006B265D" w:rsidRDefault="006B265D" w:rsidP="00993F1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CA7A7E7" w14:textId="76E13B2E" w:rsidR="006B265D" w:rsidRDefault="006B265D" w:rsidP="00993F1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3533362B" w14:textId="77777777" w:rsidR="004B1653" w:rsidRPr="006B265D" w:rsidRDefault="00D501F0" w:rsidP="004B1653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12.30-13.00 </w:t>
      </w:r>
      <w:r w:rsidR="004B1653" w:rsidRPr="006B265D">
        <w:rPr>
          <w:rFonts w:ascii="Cambria" w:hAnsi="Cambria" w:cs="Times New Roman"/>
          <w:b/>
          <w:bCs/>
          <w:sz w:val="24"/>
          <w:szCs w:val="24"/>
        </w:rPr>
        <w:t xml:space="preserve">«Нарушения функции щитовидной железы у беременных» </w:t>
      </w:r>
    </w:p>
    <w:p w14:paraId="08B1EA10" w14:textId="77777777" w:rsidR="004B1653" w:rsidRPr="006B265D" w:rsidRDefault="004B1653" w:rsidP="004B1653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6B265D">
        <w:rPr>
          <w:rFonts w:ascii="Cambria" w:hAnsi="Cambria" w:cs="Times New Roman"/>
          <w:i/>
          <w:iCs/>
          <w:sz w:val="24"/>
          <w:szCs w:val="24"/>
        </w:rPr>
        <w:t>(При поддержке компании ООО «Берлин-Хеми/</w:t>
      </w:r>
      <w:proofErr w:type="spellStart"/>
      <w:r w:rsidRPr="006B265D">
        <w:rPr>
          <w:rFonts w:ascii="Cambria" w:hAnsi="Cambria" w:cs="Times New Roman"/>
          <w:i/>
          <w:iCs/>
          <w:sz w:val="24"/>
          <w:szCs w:val="24"/>
        </w:rPr>
        <w:t>А.Менарини</w:t>
      </w:r>
      <w:proofErr w:type="spellEnd"/>
      <w:r w:rsidRPr="006B265D">
        <w:rPr>
          <w:rFonts w:ascii="Cambria" w:hAnsi="Cambria" w:cs="Times New Roman"/>
          <w:i/>
          <w:iCs/>
          <w:sz w:val="24"/>
          <w:szCs w:val="24"/>
        </w:rPr>
        <w:t>». Не входит в программу для НМО, не обеспечен кредитами НМО)</w:t>
      </w:r>
    </w:p>
    <w:p w14:paraId="2C6D2482" w14:textId="015B3153" w:rsidR="004B1653" w:rsidRPr="006B265D" w:rsidRDefault="004B1653" w:rsidP="004B1653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B265D">
        <w:rPr>
          <w:rFonts w:ascii="Cambria" w:hAnsi="Cambria" w:cs="Times New Roman"/>
          <w:sz w:val="24"/>
          <w:szCs w:val="24"/>
        </w:rPr>
        <w:t>Вачугова</w:t>
      </w:r>
      <w:proofErr w:type="spellEnd"/>
      <w:r w:rsidRPr="006B265D">
        <w:rPr>
          <w:rFonts w:ascii="Cambria" w:hAnsi="Cambria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Института НМФО ФГБОУ ВО «ВолгГМУ» МЗ РФ</w:t>
      </w:r>
    </w:p>
    <w:p w14:paraId="7EEF99A2" w14:textId="77777777" w:rsidR="004B1653" w:rsidRPr="006B265D" w:rsidRDefault="004B1653" w:rsidP="00993F17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8CFB493" w14:textId="2D25525C" w:rsidR="004B1653" w:rsidRPr="006B265D" w:rsidRDefault="00D501F0" w:rsidP="004B1653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 xml:space="preserve">13.00-13.20 </w:t>
      </w:r>
      <w:r w:rsidR="004B1653" w:rsidRPr="006B265D">
        <w:rPr>
          <w:rFonts w:ascii="Cambria" w:hAnsi="Cambria" w:cs="Times New Roman"/>
          <w:b/>
          <w:bCs/>
          <w:sz w:val="24"/>
          <w:szCs w:val="24"/>
        </w:rPr>
        <w:t>«Хирургическое лечение патологии щитовидной железы»</w:t>
      </w:r>
    </w:p>
    <w:p w14:paraId="334F51FB" w14:textId="2C102AE8" w:rsidR="004B1653" w:rsidRPr="006B265D" w:rsidRDefault="004B1653" w:rsidP="004B1653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265D">
        <w:rPr>
          <w:rFonts w:ascii="Cambria" w:hAnsi="Cambria" w:cs="Times New Roman"/>
          <w:sz w:val="24"/>
          <w:szCs w:val="24"/>
        </w:rPr>
        <w:t xml:space="preserve">Ребров Владислав Владимирович, заведующий хирургическим отделением ГБУЗ ВОКБ № 1, </w:t>
      </w:r>
      <w:r w:rsidR="00991D83" w:rsidRPr="006B265D">
        <w:rPr>
          <w:rFonts w:ascii="Cambria" w:hAnsi="Cambria" w:cs="Times New Roman"/>
          <w:sz w:val="24"/>
          <w:szCs w:val="24"/>
        </w:rPr>
        <w:t xml:space="preserve">к.м.н., </w:t>
      </w:r>
      <w:r w:rsidR="00991D83" w:rsidRPr="006B265D">
        <w:rPr>
          <w:rFonts w:ascii="Cambria" w:hAnsi="Cambria"/>
          <w:sz w:val="24"/>
          <w:szCs w:val="24"/>
          <w:lang w:bidi="en-US"/>
        </w:rPr>
        <w:t>Заслуженный врач Российской Федерации</w:t>
      </w:r>
    </w:p>
    <w:p w14:paraId="755C3795" w14:textId="0508D737" w:rsidR="004B1653" w:rsidRPr="006B265D" w:rsidRDefault="004B1653" w:rsidP="004B1653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9BEBCD1" w14:textId="3019D3AD" w:rsidR="00F8745D" w:rsidRPr="006B265D" w:rsidRDefault="00D501F0" w:rsidP="00993F17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>13.20-13.50 «</w:t>
      </w:r>
      <w:r w:rsidR="00F8745D" w:rsidRPr="006B265D">
        <w:rPr>
          <w:rFonts w:ascii="Cambria" w:hAnsi="Cambria" w:cs="Times New Roman"/>
          <w:b/>
          <w:bCs/>
          <w:sz w:val="24"/>
          <w:szCs w:val="24"/>
        </w:rPr>
        <w:t>Рак щитовидной железы: о чем мы до сих пор не знаем?</w:t>
      </w:r>
      <w:r w:rsidRPr="006B265D">
        <w:rPr>
          <w:rFonts w:ascii="Cambria" w:hAnsi="Cambria" w:cs="Times New Roman"/>
          <w:b/>
          <w:bCs/>
          <w:sz w:val="24"/>
          <w:szCs w:val="24"/>
        </w:rPr>
        <w:t>»</w:t>
      </w:r>
    </w:p>
    <w:p w14:paraId="3D68B979" w14:textId="1EF1DCAD" w:rsidR="00F8745D" w:rsidRPr="006B265D" w:rsidRDefault="00BE2327" w:rsidP="00993F1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265D">
        <w:rPr>
          <w:rFonts w:ascii="Cambria" w:hAnsi="Cambria" w:cs="Times New Roman"/>
          <w:sz w:val="24"/>
          <w:szCs w:val="24"/>
        </w:rPr>
        <w:t>Попова Екатерина Андреевна, к.м.н., доцент кафедры внутренних болезней ИНМФО ФГБОУ ВО «ВолгГМУ» МЗ РФ</w:t>
      </w:r>
    </w:p>
    <w:p w14:paraId="6E5AEF8A" w14:textId="77777777" w:rsidR="00BE2327" w:rsidRPr="006B265D" w:rsidRDefault="00BE2327" w:rsidP="00993F17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5A01B83" w14:textId="6F994847" w:rsidR="00F8745D" w:rsidRPr="006B265D" w:rsidRDefault="00D501F0" w:rsidP="00993F17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>13.50-14.</w:t>
      </w:r>
      <w:r w:rsidR="004B1653" w:rsidRPr="006B265D">
        <w:rPr>
          <w:rFonts w:ascii="Cambria" w:hAnsi="Cambria" w:cs="Times New Roman"/>
          <w:b/>
          <w:bCs/>
          <w:sz w:val="24"/>
          <w:szCs w:val="24"/>
        </w:rPr>
        <w:t>1</w:t>
      </w:r>
      <w:r w:rsidRPr="006B265D">
        <w:rPr>
          <w:rFonts w:ascii="Cambria" w:hAnsi="Cambria" w:cs="Times New Roman"/>
          <w:b/>
          <w:bCs/>
          <w:sz w:val="24"/>
          <w:szCs w:val="24"/>
        </w:rPr>
        <w:t>0 «</w:t>
      </w:r>
      <w:r w:rsidR="00F8745D" w:rsidRPr="006B265D">
        <w:rPr>
          <w:rFonts w:ascii="Cambria" w:hAnsi="Cambria" w:cs="Times New Roman"/>
          <w:b/>
          <w:bCs/>
          <w:sz w:val="24"/>
          <w:szCs w:val="24"/>
        </w:rPr>
        <w:t xml:space="preserve">Представляет ли собой </w:t>
      </w:r>
      <w:r w:rsidR="00456B80" w:rsidRPr="006B265D">
        <w:rPr>
          <w:rFonts w:ascii="Cambria" w:hAnsi="Cambria" w:cs="Times New Roman"/>
          <w:b/>
          <w:bCs/>
          <w:sz w:val="24"/>
          <w:szCs w:val="24"/>
        </w:rPr>
        <w:t>НАЖБП</w:t>
      </w:r>
      <w:r w:rsidR="00F8745D" w:rsidRPr="006B265D">
        <w:rPr>
          <w:rFonts w:ascii="Cambria" w:hAnsi="Cambria" w:cs="Times New Roman"/>
          <w:b/>
          <w:bCs/>
          <w:sz w:val="24"/>
          <w:szCs w:val="24"/>
        </w:rPr>
        <w:t xml:space="preserve"> риск при </w:t>
      </w:r>
      <w:r w:rsidR="00456B80" w:rsidRPr="006B265D">
        <w:rPr>
          <w:rFonts w:ascii="Cambria" w:hAnsi="Cambria" w:cs="Times New Roman"/>
          <w:b/>
          <w:bCs/>
          <w:sz w:val="24"/>
          <w:szCs w:val="24"/>
        </w:rPr>
        <w:t>дисфункции ЩЖ</w:t>
      </w:r>
      <w:r w:rsidR="00F8745D" w:rsidRPr="006B265D">
        <w:rPr>
          <w:rFonts w:ascii="Cambria" w:hAnsi="Cambria" w:cs="Times New Roman"/>
          <w:b/>
          <w:bCs/>
          <w:sz w:val="24"/>
          <w:szCs w:val="24"/>
        </w:rPr>
        <w:t>?</w:t>
      </w:r>
      <w:r w:rsidRPr="006B265D">
        <w:rPr>
          <w:rFonts w:ascii="Cambria" w:hAnsi="Cambria" w:cs="Times New Roman"/>
          <w:b/>
          <w:bCs/>
          <w:sz w:val="24"/>
          <w:szCs w:val="24"/>
        </w:rPr>
        <w:t>»</w:t>
      </w:r>
    </w:p>
    <w:p w14:paraId="0D9337DE" w14:textId="32074342" w:rsidR="00E531CC" w:rsidRPr="006B265D" w:rsidRDefault="00E531CC" w:rsidP="00E531CC">
      <w:pPr>
        <w:spacing w:after="0" w:line="24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  <w:r w:rsidRPr="006B265D">
        <w:rPr>
          <w:rFonts w:ascii="Cambria" w:hAnsi="Cambria" w:cs="Times New Roman"/>
          <w:i/>
          <w:iCs/>
          <w:sz w:val="24"/>
          <w:szCs w:val="24"/>
        </w:rPr>
        <w:t xml:space="preserve">(При поддержке компании ООО «Эбботт </w:t>
      </w:r>
      <w:proofErr w:type="spellStart"/>
      <w:r w:rsidRPr="006B265D">
        <w:rPr>
          <w:rFonts w:ascii="Cambria" w:hAnsi="Cambria" w:cs="Times New Roman"/>
          <w:i/>
          <w:iCs/>
          <w:sz w:val="24"/>
          <w:szCs w:val="24"/>
        </w:rPr>
        <w:t>Лэбораториз</w:t>
      </w:r>
      <w:proofErr w:type="spellEnd"/>
      <w:r w:rsidRPr="006B265D">
        <w:rPr>
          <w:rFonts w:ascii="Cambria" w:hAnsi="Cambria" w:cs="Times New Roman"/>
          <w:i/>
          <w:iCs/>
          <w:sz w:val="24"/>
          <w:szCs w:val="24"/>
        </w:rPr>
        <w:t>». Не входит в программу для НМО, не обеспечен кредитами НМО)</w:t>
      </w:r>
    </w:p>
    <w:p w14:paraId="1FD7E748" w14:textId="3FAB9833" w:rsidR="00D501F0" w:rsidRPr="006B265D" w:rsidRDefault="00D501F0" w:rsidP="00993F1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265D">
        <w:rPr>
          <w:rFonts w:ascii="Cambria" w:hAnsi="Cambria" w:cs="Times New Roman"/>
          <w:sz w:val="24"/>
          <w:szCs w:val="24"/>
        </w:rPr>
        <w:t>Барыкина Ирина Николаевна, доцент кафедры внутренних болезней Института НМФО ФГБОУ ВО «ВолгГМУ» МЗ РФ, к.м.н.</w:t>
      </w:r>
    </w:p>
    <w:p w14:paraId="02B80040" w14:textId="77777777" w:rsidR="00C21523" w:rsidRPr="006B265D" w:rsidRDefault="00C21523" w:rsidP="00993F17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EFD9DE1" w14:textId="59B09423" w:rsidR="00011934" w:rsidRPr="006B265D" w:rsidRDefault="00011934" w:rsidP="00993F17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>14.</w:t>
      </w:r>
      <w:r w:rsidR="00D3597D" w:rsidRPr="006B265D">
        <w:rPr>
          <w:rFonts w:ascii="Cambria" w:hAnsi="Cambria" w:cs="Times New Roman"/>
          <w:b/>
          <w:bCs/>
          <w:sz w:val="24"/>
          <w:szCs w:val="24"/>
        </w:rPr>
        <w:t>1</w:t>
      </w:r>
      <w:r w:rsidRPr="006B265D">
        <w:rPr>
          <w:rFonts w:ascii="Cambria" w:hAnsi="Cambria" w:cs="Times New Roman"/>
          <w:b/>
          <w:bCs/>
          <w:sz w:val="24"/>
          <w:szCs w:val="24"/>
        </w:rPr>
        <w:t>0-14.30 Дискуссия.</w:t>
      </w:r>
    </w:p>
    <w:p w14:paraId="27C7366D" w14:textId="66A6259B" w:rsidR="00011934" w:rsidRPr="006B265D" w:rsidRDefault="00011934" w:rsidP="00993F17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6B265D">
        <w:rPr>
          <w:rFonts w:ascii="Cambria" w:hAnsi="Cambria" w:cs="Times New Roman"/>
          <w:b/>
          <w:bCs/>
          <w:sz w:val="24"/>
          <w:szCs w:val="24"/>
        </w:rPr>
        <w:t>14.30 Завершение конференции.</w:t>
      </w:r>
    </w:p>
    <w:p w14:paraId="2DFA6425" w14:textId="79E0B921" w:rsidR="00D501F0" w:rsidRPr="006B265D" w:rsidRDefault="00D501F0" w:rsidP="00993F17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32ED2AD" w14:textId="5305A52A" w:rsidR="00D501F0" w:rsidRPr="006B265D" w:rsidRDefault="00D501F0" w:rsidP="00993F17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FA1212A" w14:textId="77777777" w:rsidR="006B265D" w:rsidRPr="006B265D" w:rsidRDefault="006B265D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sectPr w:rsidR="006B265D" w:rsidRPr="006B265D" w:rsidSect="006B265D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77F9"/>
    <w:multiLevelType w:val="hybridMultilevel"/>
    <w:tmpl w:val="E6E6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94A37"/>
    <w:multiLevelType w:val="multilevel"/>
    <w:tmpl w:val="D79AAD94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A52F6F"/>
    <w:multiLevelType w:val="multilevel"/>
    <w:tmpl w:val="EBC0E1E8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  <w:b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  <w:b/>
      </w:rPr>
    </w:lvl>
    <w:lvl w:ilvl="2">
      <w:start w:val="10"/>
      <w:numFmt w:val="decimal"/>
      <w:lvlText w:val="%1.%2-%3"/>
      <w:lvlJc w:val="left"/>
      <w:pPr>
        <w:ind w:left="1155" w:hanging="1155"/>
      </w:pPr>
      <w:rPr>
        <w:rFonts w:hint="default"/>
        <w:b/>
      </w:rPr>
    </w:lvl>
    <w:lvl w:ilvl="3">
      <w:start w:val="10"/>
      <w:numFmt w:val="decimal"/>
      <w:lvlText w:val="%1.%2-%3.%4"/>
      <w:lvlJc w:val="left"/>
      <w:pPr>
        <w:ind w:left="1155" w:hanging="115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F6"/>
    <w:rsid w:val="00011934"/>
    <w:rsid w:val="001310BA"/>
    <w:rsid w:val="002D54C3"/>
    <w:rsid w:val="0038291A"/>
    <w:rsid w:val="003F0A12"/>
    <w:rsid w:val="0045540C"/>
    <w:rsid w:val="00456B80"/>
    <w:rsid w:val="004B1653"/>
    <w:rsid w:val="005630FF"/>
    <w:rsid w:val="005715C1"/>
    <w:rsid w:val="00603A23"/>
    <w:rsid w:val="006B265D"/>
    <w:rsid w:val="006E737B"/>
    <w:rsid w:val="00782F00"/>
    <w:rsid w:val="00806FCD"/>
    <w:rsid w:val="008D65F6"/>
    <w:rsid w:val="008D6CC4"/>
    <w:rsid w:val="008D7713"/>
    <w:rsid w:val="009013E2"/>
    <w:rsid w:val="00963E35"/>
    <w:rsid w:val="00991D83"/>
    <w:rsid w:val="00993F17"/>
    <w:rsid w:val="009F4756"/>
    <w:rsid w:val="00A04895"/>
    <w:rsid w:val="00A377D2"/>
    <w:rsid w:val="00AA5F21"/>
    <w:rsid w:val="00AC7325"/>
    <w:rsid w:val="00B10753"/>
    <w:rsid w:val="00B40114"/>
    <w:rsid w:val="00B57729"/>
    <w:rsid w:val="00BE0B7E"/>
    <w:rsid w:val="00BE2327"/>
    <w:rsid w:val="00C21523"/>
    <w:rsid w:val="00C5441E"/>
    <w:rsid w:val="00C65B37"/>
    <w:rsid w:val="00CB3597"/>
    <w:rsid w:val="00CC0828"/>
    <w:rsid w:val="00D3597D"/>
    <w:rsid w:val="00D501F0"/>
    <w:rsid w:val="00D630F5"/>
    <w:rsid w:val="00D72623"/>
    <w:rsid w:val="00DB5551"/>
    <w:rsid w:val="00E47CE0"/>
    <w:rsid w:val="00E531CC"/>
    <w:rsid w:val="00F42887"/>
    <w:rsid w:val="00F8745D"/>
    <w:rsid w:val="00F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8756"/>
  <w15:chartTrackingRefBased/>
  <w15:docId w15:val="{3F8B7524-EE89-4996-9950-DD8AC277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B7E"/>
    <w:pPr>
      <w:ind w:left="720"/>
      <w:contextualSpacing/>
    </w:pPr>
  </w:style>
  <w:style w:type="character" w:customStyle="1" w:styleId="hl">
    <w:name w:val="hl"/>
    <w:basedOn w:val="a0"/>
    <w:rsid w:val="00BE0B7E"/>
  </w:style>
  <w:style w:type="table" w:styleId="a4">
    <w:name w:val="Table Grid"/>
    <w:basedOn w:val="a1"/>
    <w:uiPriority w:val="59"/>
    <w:rsid w:val="00D501F0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HP250</dc:creator>
  <cp:keywords/>
  <dc:description/>
  <cp:lastModifiedBy>KrugEE</cp:lastModifiedBy>
  <cp:revision>2</cp:revision>
  <cp:lastPrinted>2026-05-22T05:10:00Z</cp:lastPrinted>
  <dcterms:created xsi:type="dcterms:W3CDTF">2026-05-22T05:27:00Z</dcterms:created>
  <dcterms:modified xsi:type="dcterms:W3CDTF">2026-05-22T05:27:00Z</dcterms:modified>
</cp:coreProperties>
</file>